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D8" w:rsidRDefault="001B6CD8">
      <w:r>
        <w:t>Fanapi Break Out Group:</w:t>
      </w:r>
    </w:p>
    <w:p w:rsidR="001B6CD8" w:rsidRDefault="001B6CD8"/>
    <w:p w:rsidR="007A4C2A" w:rsidRDefault="007A4C2A">
      <w:r>
        <w:t>ITOP Science Questions:</w:t>
      </w:r>
    </w:p>
    <w:p w:rsidR="007A4C2A" w:rsidRDefault="007A4C2A">
      <w:r>
        <w:t>1. What are the air-sea fluxes for winds greater than 30m/s?</w:t>
      </w:r>
    </w:p>
    <w:p w:rsidR="007A4C2A" w:rsidRDefault="007A4C2A">
      <w:r>
        <w:t>2. What is the surface wave field under typhoons?</w:t>
      </w:r>
    </w:p>
    <w:p w:rsidR="007A4C2A" w:rsidRDefault="007A4C2A">
      <w:r>
        <w:t>3. What is the 3D response of the ocean?</w:t>
      </w:r>
    </w:p>
    <w:p w:rsidR="007A4C2A" w:rsidRDefault="007A4C2A">
      <w:r>
        <w:t>4. How do ocean eddies affect this response?</w:t>
      </w:r>
    </w:p>
    <w:p w:rsidR="007A4C2A" w:rsidRDefault="007A4C2A">
      <w:r>
        <w:t>5. How does the ocean affect typhoon intensity?</w:t>
      </w:r>
    </w:p>
    <w:p w:rsidR="007A4C2A" w:rsidRDefault="007A4C2A">
      <w:r>
        <w:t>6. How does the cold wake of a typhoon diappear?</w:t>
      </w:r>
    </w:p>
    <w:p w:rsidR="007A4C2A" w:rsidRDefault="007A4C2A">
      <w:r>
        <w:t>7. What is the biogeochemical impact of typhoons?</w:t>
      </w:r>
    </w:p>
    <w:p w:rsidR="007A4C2A" w:rsidRDefault="007A4C2A"/>
    <w:p w:rsidR="007A4C2A" w:rsidRDefault="007A4C2A">
      <w:r>
        <w:t>Additional: Preconditioning and feedback – cold wake</w:t>
      </w:r>
      <w:r w:rsidR="00063004">
        <w:t xml:space="preserve"> (ITOP Science Question #5)</w:t>
      </w:r>
    </w:p>
    <w:p w:rsidR="007A4C2A" w:rsidRDefault="007A4C2A"/>
    <w:p w:rsidR="007A4C2A" w:rsidRDefault="007A4C2A"/>
    <w:p w:rsidR="007549E8" w:rsidRPr="00BD4497" w:rsidRDefault="007A4C2A">
      <w:pPr>
        <w:rPr>
          <w:color w:val="FF0000"/>
        </w:rPr>
      </w:pPr>
      <w:r>
        <w:t>What data are there for this event?</w:t>
      </w:r>
      <w:r w:rsidR="00BD4497">
        <w:t xml:space="preserve"> </w:t>
      </w:r>
      <w:r w:rsidR="00BD4497" w:rsidRPr="00BD4497">
        <w:rPr>
          <w:color w:val="FF0000"/>
        </w:rPr>
        <w:t>(</w:t>
      </w:r>
      <w:r w:rsidR="00BD4497">
        <w:rPr>
          <w:color w:val="FF0000"/>
        </w:rPr>
        <w:t>not available yet on catalog)</w:t>
      </w:r>
    </w:p>
    <w:p w:rsidR="007A4C2A" w:rsidRDefault="007549E8">
      <w:r w:rsidRPr="007549E8">
        <w:rPr>
          <w:b/>
        </w:rPr>
        <w:t>OCEAN</w:t>
      </w:r>
      <w:r>
        <w:t>:</w:t>
      </w:r>
    </w:p>
    <w:p w:rsidR="00063004" w:rsidRDefault="007A4C2A">
      <w:r>
        <w:t>Cold wake cruise</w:t>
      </w:r>
      <w:r w:rsidR="00063004">
        <w:t>:</w:t>
      </w:r>
    </w:p>
    <w:p w:rsidR="00063004" w:rsidRPr="00BD4497" w:rsidRDefault="00063004">
      <w:pPr>
        <w:rPr>
          <w:color w:val="FF0000"/>
        </w:rPr>
      </w:pPr>
      <w:r w:rsidRPr="00BD4497">
        <w:rPr>
          <w:color w:val="FF0000"/>
        </w:rPr>
        <w:tab/>
        <w:t>-uwCTD</w:t>
      </w:r>
      <w:r w:rsidR="00BD4497" w:rsidRPr="00BD4497">
        <w:rPr>
          <w:color w:val="FF0000"/>
        </w:rPr>
        <w:t xml:space="preserve"> </w:t>
      </w:r>
    </w:p>
    <w:p w:rsidR="00063004" w:rsidRPr="00BD4497" w:rsidRDefault="00063004">
      <w:pPr>
        <w:rPr>
          <w:color w:val="FF0000"/>
        </w:rPr>
      </w:pPr>
      <w:r w:rsidRPr="00BD4497">
        <w:rPr>
          <w:color w:val="FF0000"/>
        </w:rPr>
        <w:tab/>
        <w:t>-turbulence profiler</w:t>
      </w:r>
    </w:p>
    <w:p w:rsidR="00063004" w:rsidRPr="00BD4497" w:rsidRDefault="00063004">
      <w:pPr>
        <w:rPr>
          <w:color w:val="FF0000"/>
        </w:rPr>
      </w:pPr>
      <w:r w:rsidRPr="00BD4497">
        <w:rPr>
          <w:color w:val="FF0000"/>
        </w:rPr>
        <w:tab/>
        <w:t>-biogeochemical samples</w:t>
      </w:r>
    </w:p>
    <w:p w:rsidR="00063004" w:rsidRDefault="00063004">
      <w:r>
        <w:tab/>
        <w:t>-underway ship data – met data</w:t>
      </w:r>
    </w:p>
    <w:p w:rsidR="00063004" w:rsidRDefault="00063004">
      <w:r>
        <w:tab/>
        <w:t>-ADCP (a few different frequencies) – below 25m from surface, to 800m</w:t>
      </w:r>
    </w:p>
    <w:p w:rsidR="00063004" w:rsidRDefault="00063004">
      <w:r>
        <w:tab/>
        <w:t>-10 XBTs</w:t>
      </w:r>
    </w:p>
    <w:p w:rsidR="00063004" w:rsidRDefault="00063004">
      <w:r>
        <w:tab/>
        <w:t>-~15 CTD casts</w:t>
      </w:r>
    </w:p>
    <w:p w:rsidR="007A4C2A" w:rsidRPr="00BD4497" w:rsidRDefault="00063004">
      <w:pPr>
        <w:rPr>
          <w:color w:val="FF0000"/>
        </w:rPr>
      </w:pPr>
      <w:r w:rsidRPr="00BD4497">
        <w:rPr>
          <w:color w:val="FF0000"/>
        </w:rPr>
        <w:tab/>
        <w:t>-Ship Radar (WAMOS) surface wave data</w:t>
      </w:r>
      <w:r w:rsidR="00BD4497">
        <w:rPr>
          <w:color w:val="FF0000"/>
        </w:rPr>
        <w:t xml:space="preserve"> (needs QC)</w:t>
      </w:r>
    </w:p>
    <w:p w:rsidR="007549E8" w:rsidRDefault="007A4C2A">
      <w:r>
        <w:t>Air-deployed assets</w:t>
      </w:r>
      <w:r w:rsidR="007549E8">
        <w:t>:</w:t>
      </w:r>
    </w:p>
    <w:p w:rsidR="007549E8" w:rsidRPr="00BD4497" w:rsidRDefault="007549E8">
      <w:pPr>
        <w:rPr>
          <w:color w:val="FF0000"/>
        </w:rPr>
      </w:pPr>
      <w:r w:rsidRPr="00BD4497">
        <w:rPr>
          <w:color w:val="FF0000"/>
        </w:rPr>
        <w:tab/>
        <w:t>-Lagrangian floats (4): T, S, w, surface waves, O2, ambient noise</w:t>
      </w:r>
    </w:p>
    <w:p w:rsidR="007549E8" w:rsidRPr="00BD4497" w:rsidRDefault="007549E8">
      <w:pPr>
        <w:rPr>
          <w:color w:val="FF0000"/>
        </w:rPr>
      </w:pPr>
      <w:r w:rsidRPr="00BD4497">
        <w:rPr>
          <w:color w:val="FF0000"/>
        </w:rPr>
        <w:tab/>
        <w:t>-EM-APEX (7): T, S, U, V</w:t>
      </w:r>
    </w:p>
    <w:p w:rsidR="007549E8" w:rsidRPr="00BD4497" w:rsidRDefault="007549E8">
      <w:pPr>
        <w:rPr>
          <w:color w:val="FF0000"/>
        </w:rPr>
      </w:pPr>
      <w:r>
        <w:tab/>
      </w:r>
      <w:r w:rsidRPr="00BD4497">
        <w:rPr>
          <w:color w:val="FF0000"/>
        </w:rPr>
        <w:t>-48 Drifters</w:t>
      </w:r>
      <w:r w:rsidR="00BD4497">
        <w:rPr>
          <w:color w:val="FF0000"/>
        </w:rPr>
        <w:t xml:space="preserve"> (QC not </w:t>
      </w:r>
      <w:r w:rsidR="001D7909">
        <w:rPr>
          <w:color w:val="FF0000"/>
        </w:rPr>
        <w:t xml:space="preserve">yet </w:t>
      </w:r>
      <w:r w:rsidR="00BD4497">
        <w:rPr>
          <w:color w:val="FF0000"/>
        </w:rPr>
        <w:t>available!)</w:t>
      </w:r>
    </w:p>
    <w:p w:rsidR="007549E8" w:rsidRPr="00BD4497" w:rsidRDefault="007549E8">
      <w:pPr>
        <w:rPr>
          <w:color w:val="FF0000"/>
        </w:rPr>
      </w:pPr>
      <w:r w:rsidRPr="00BD4497">
        <w:rPr>
          <w:color w:val="FF0000"/>
        </w:rPr>
        <w:tab/>
      </w:r>
      <w:r w:rsidRPr="00BD4497">
        <w:rPr>
          <w:color w:val="FF0000"/>
        </w:rPr>
        <w:tab/>
        <w:t>-ADOS (14): SST, T (150m, 15m res), air-pressure, wind dir/speed</w:t>
      </w:r>
    </w:p>
    <w:p w:rsidR="007549E8" w:rsidRPr="00BD4497" w:rsidRDefault="007549E8">
      <w:pPr>
        <w:rPr>
          <w:color w:val="FF0000"/>
        </w:rPr>
      </w:pPr>
      <w:r w:rsidRPr="00BD4497">
        <w:rPr>
          <w:color w:val="FF0000"/>
        </w:rPr>
        <w:tab/>
      </w:r>
      <w:r w:rsidRPr="00BD4497">
        <w:rPr>
          <w:color w:val="FF0000"/>
        </w:rPr>
        <w:tab/>
        <w:t>-SVPb (14): SST, air pressure, drift</w:t>
      </w:r>
    </w:p>
    <w:p w:rsidR="007549E8" w:rsidRPr="00BD4497" w:rsidRDefault="007549E8">
      <w:pPr>
        <w:rPr>
          <w:color w:val="FF0000"/>
        </w:rPr>
      </w:pPr>
      <w:r w:rsidRPr="00BD4497">
        <w:rPr>
          <w:color w:val="FF0000"/>
        </w:rPr>
        <w:tab/>
      </w:r>
      <w:r w:rsidRPr="00BD4497">
        <w:rPr>
          <w:color w:val="FF0000"/>
        </w:rPr>
        <w:tab/>
        <w:t>-SVP2t (18): SST, sub T at 12.5m and 17.5m, drift</w:t>
      </w:r>
    </w:p>
    <w:p w:rsidR="001D7909" w:rsidRDefault="007549E8">
      <w:pPr>
        <w:rPr>
          <w:color w:val="FF0000"/>
        </w:rPr>
      </w:pPr>
      <w:r w:rsidRPr="00BD4497">
        <w:rPr>
          <w:color w:val="FF0000"/>
        </w:rPr>
        <w:tab/>
      </w:r>
      <w:r w:rsidRPr="00BD4497">
        <w:rPr>
          <w:color w:val="FF0000"/>
        </w:rPr>
        <w:tab/>
        <w:t>-Super (2): SST, air P, wind dir/speed, T, U, V to 150m (solar rad)</w:t>
      </w:r>
    </w:p>
    <w:p w:rsidR="007A4C2A" w:rsidRPr="00BD4497" w:rsidRDefault="001D7909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>-possible global drifter array drifters</w:t>
      </w:r>
    </w:p>
    <w:p w:rsidR="00063004" w:rsidRPr="001D7909" w:rsidRDefault="00063004">
      <w:r w:rsidRPr="001D7909">
        <w:rPr>
          <w:color w:val="FF0000"/>
        </w:rPr>
        <w:t>EASI/ASIS</w:t>
      </w:r>
      <w:r w:rsidR="00BD4497" w:rsidRPr="001D7909">
        <w:rPr>
          <w:color w:val="FF0000"/>
        </w:rPr>
        <w:t>: wind speed/dir, T to 500m, air T, wave spectra, IR gas, CO2, H20 partial pressure, solar radiation (long and short), marine aerosol, air P, rel humidity</w:t>
      </w:r>
      <w:r w:rsidR="00BD4497" w:rsidRPr="001D7909">
        <w:t xml:space="preserve"> </w:t>
      </w:r>
    </w:p>
    <w:p w:rsidR="00063004" w:rsidRDefault="00063004">
      <w:r>
        <w:t xml:space="preserve">ITOP Moorings – meteorological data, velocity (200km from Fanapi track), </w:t>
      </w:r>
      <w:r w:rsidRPr="001D7909">
        <w:rPr>
          <w:color w:val="FF0000"/>
        </w:rPr>
        <w:t>wave</w:t>
      </w:r>
    </w:p>
    <w:p w:rsidR="00063004" w:rsidRDefault="00063004">
      <w:r>
        <w:t>Satellite data</w:t>
      </w:r>
      <w:r w:rsidR="001D7909">
        <w:t xml:space="preserve"> (need data extraction)</w:t>
      </w:r>
      <w:r>
        <w:t>:</w:t>
      </w:r>
    </w:p>
    <w:p w:rsidR="00063004" w:rsidRDefault="00063004" w:rsidP="00063004">
      <w:r>
        <w:tab/>
        <w:t>-</w:t>
      </w:r>
      <w:r w:rsidRPr="00063004">
        <w:t xml:space="preserve"> </w:t>
      </w:r>
      <w:r>
        <w:t>Satellite altimetry</w:t>
      </w:r>
    </w:p>
    <w:p w:rsidR="00063004" w:rsidRDefault="00063004">
      <w:r>
        <w:tab/>
        <w:t>-microwave</w:t>
      </w:r>
    </w:p>
    <w:p w:rsidR="00063004" w:rsidRDefault="00063004">
      <w:r>
        <w:tab/>
        <w:t>-IR</w:t>
      </w:r>
    </w:p>
    <w:p w:rsidR="007549E8" w:rsidRDefault="00063004">
      <w:r>
        <w:tab/>
        <w:t>-ocean color</w:t>
      </w:r>
    </w:p>
    <w:p w:rsidR="007549E8" w:rsidRDefault="007549E8">
      <w:r>
        <w:tab/>
        <w:t>-scatterometer – ASCAT, windsat</w:t>
      </w:r>
    </w:p>
    <w:p w:rsidR="00063004" w:rsidRDefault="007549E8">
      <w:r>
        <w:tab/>
        <w:t>-</w:t>
      </w:r>
      <w:r w:rsidRPr="007549E8">
        <w:t xml:space="preserve"> </w:t>
      </w:r>
      <w:r>
        <w:t>SAR – near misses, unknown in wake??</w:t>
      </w:r>
    </w:p>
    <w:p w:rsidR="00063004" w:rsidRDefault="00063004">
      <w:r>
        <w:t>Seagliders:</w:t>
      </w:r>
      <w:r w:rsidR="007549E8">
        <w:t xml:space="preserve"> </w:t>
      </w:r>
    </w:p>
    <w:p w:rsidR="007549E8" w:rsidRDefault="00063004">
      <w:r>
        <w:tab/>
        <w:t>-10 deployments</w:t>
      </w:r>
      <w:r w:rsidR="00BD4497">
        <w:t>: T, S, O2, fluorescence, backscatter</w:t>
      </w:r>
      <w:r w:rsidR="001D7909">
        <w:t xml:space="preserve"> (need EOL link)</w:t>
      </w:r>
    </w:p>
    <w:p w:rsidR="007549E8" w:rsidRPr="007549E8" w:rsidRDefault="007549E8">
      <w:pPr>
        <w:rPr>
          <w:b/>
        </w:rPr>
      </w:pPr>
      <w:r w:rsidRPr="007549E8">
        <w:rPr>
          <w:b/>
        </w:rPr>
        <w:t>ATM</w:t>
      </w:r>
    </w:p>
    <w:p w:rsidR="007549E8" w:rsidRDefault="007549E8" w:rsidP="007549E8">
      <w:r>
        <w:t>C130s:</w:t>
      </w:r>
    </w:p>
    <w:p w:rsidR="007549E8" w:rsidRDefault="007549E8" w:rsidP="007549E8">
      <w:r>
        <w:tab/>
        <w:t>-dropsondes</w:t>
      </w:r>
    </w:p>
    <w:p w:rsidR="007549E8" w:rsidRPr="00207527" w:rsidRDefault="007549E8" w:rsidP="007549E8">
      <w:pPr>
        <w:rPr>
          <w:color w:val="FF0000"/>
        </w:rPr>
      </w:pPr>
      <w:r w:rsidRPr="00207527">
        <w:rPr>
          <w:color w:val="FF0000"/>
        </w:rPr>
        <w:tab/>
        <w:t>-AXBT</w:t>
      </w:r>
    </w:p>
    <w:p w:rsidR="007549E8" w:rsidRPr="00207527" w:rsidRDefault="007549E8" w:rsidP="007549E8">
      <w:pPr>
        <w:rPr>
          <w:color w:val="FF0000"/>
        </w:rPr>
      </w:pPr>
      <w:r w:rsidRPr="00207527">
        <w:rPr>
          <w:color w:val="FF0000"/>
        </w:rPr>
        <w:tab/>
        <w:t>-SFMR</w:t>
      </w:r>
      <w:r w:rsidR="00207527">
        <w:rPr>
          <w:color w:val="FF0000"/>
        </w:rPr>
        <w:t xml:space="preserve"> (? Available)</w:t>
      </w:r>
    </w:p>
    <w:p w:rsidR="007549E8" w:rsidRDefault="007549E8" w:rsidP="007549E8">
      <w:r>
        <w:tab/>
        <w:t>-other flight data</w:t>
      </w:r>
    </w:p>
    <w:p w:rsidR="007549E8" w:rsidRPr="00207527" w:rsidRDefault="007549E8" w:rsidP="007549E8">
      <w:pPr>
        <w:rPr>
          <w:color w:val="FF0000"/>
        </w:rPr>
      </w:pPr>
      <w:r w:rsidRPr="00207527">
        <w:rPr>
          <w:color w:val="FF0000"/>
        </w:rPr>
        <w:t>DOTSTAR</w:t>
      </w:r>
    </w:p>
    <w:p w:rsidR="007549E8" w:rsidRPr="00207527" w:rsidRDefault="007549E8" w:rsidP="007549E8">
      <w:pPr>
        <w:rPr>
          <w:color w:val="FF0000"/>
        </w:rPr>
      </w:pPr>
      <w:r w:rsidRPr="00207527">
        <w:rPr>
          <w:color w:val="FF0000"/>
        </w:rPr>
        <w:tab/>
        <w:t>-flight level</w:t>
      </w:r>
    </w:p>
    <w:p w:rsidR="00063004" w:rsidRPr="00207527" w:rsidRDefault="00BD4497">
      <w:pPr>
        <w:rPr>
          <w:color w:val="FF0000"/>
        </w:rPr>
      </w:pPr>
      <w:r w:rsidRPr="00207527">
        <w:rPr>
          <w:color w:val="FF0000"/>
        </w:rPr>
        <w:tab/>
        <w:t>-dropsonde</w:t>
      </w:r>
    </w:p>
    <w:p w:rsidR="00063004" w:rsidRDefault="00063004">
      <w:r>
        <w:t xml:space="preserve">Radar data from Taiwan (later in the storm, images – pull </w:t>
      </w:r>
      <w:r w:rsidRPr="00207527">
        <w:rPr>
          <w:color w:val="FF0000"/>
        </w:rPr>
        <w:t>data</w:t>
      </w:r>
      <w:r>
        <w:t xml:space="preserve"> out?)</w:t>
      </w:r>
    </w:p>
    <w:p w:rsidR="00063004" w:rsidRPr="00207527" w:rsidRDefault="00063004">
      <w:pPr>
        <w:rPr>
          <w:color w:val="FF0000"/>
        </w:rPr>
      </w:pPr>
      <w:r w:rsidRPr="00207527">
        <w:rPr>
          <w:color w:val="FF0000"/>
        </w:rPr>
        <w:t>Radar data from Japan, Okinawa? (need to archive before it goes away?)</w:t>
      </w:r>
    </w:p>
    <w:p w:rsidR="00063004" w:rsidRPr="00207527" w:rsidRDefault="00063004">
      <w:pPr>
        <w:rPr>
          <w:color w:val="FF0000"/>
        </w:rPr>
      </w:pPr>
      <w:r w:rsidRPr="00207527">
        <w:rPr>
          <w:color w:val="FF0000"/>
        </w:rPr>
        <w:t>Codar data from Taiwan – out to 100km from shore</w:t>
      </w:r>
    </w:p>
    <w:p w:rsidR="00BD4497" w:rsidRDefault="00063004">
      <w:r>
        <w:t>Argo</w:t>
      </w:r>
      <w:r w:rsidR="00BD4497">
        <w:t>:</w:t>
      </w:r>
    </w:p>
    <w:p w:rsidR="00BD4497" w:rsidRDefault="00BD4497">
      <w:r>
        <w:tab/>
        <w:t>-ITOP subset (still in realtime – pre-QC)</w:t>
      </w:r>
    </w:p>
    <w:p w:rsidR="00BD4497" w:rsidRDefault="00BD4497">
      <w:r>
        <w:t>Satellite</w:t>
      </w:r>
      <w:r w:rsidR="00207527">
        <w:t xml:space="preserve"> (images available at ITOP.org, but not </w:t>
      </w:r>
      <w:r w:rsidR="00207527" w:rsidRPr="00207527">
        <w:rPr>
          <w:color w:val="FF0000"/>
        </w:rPr>
        <w:t xml:space="preserve">data </w:t>
      </w:r>
      <w:r w:rsidR="00207527">
        <w:t>? – data on request)</w:t>
      </w:r>
      <w:r>
        <w:t>:</w:t>
      </w:r>
    </w:p>
    <w:p w:rsidR="00BD4497" w:rsidRDefault="00BD4497">
      <w:r>
        <w:tab/>
        <w:t>-IR</w:t>
      </w:r>
    </w:p>
    <w:p w:rsidR="00BD4497" w:rsidRDefault="00BD4497">
      <w:r>
        <w:tab/>
        <w:t>-visible</w:t>
      </w:r>
    </w:p>
    <w:p w:rsidR="00BD4497" w:rsidRDefault="00BD4497">
      <w:r>
        <w:tab/>
        <w:t>-microwave</w:t>
      </w:r>
    </w:p>
    <w:p w:rsidR="00BD4497" w:rsidRDefault="00BD4497">
      <w:r>
        <w:tab/>
        <w:t>-cloudSAT</w:t>
      </w:r>
    </w:p>
    <w:p w:rsidR="001D7909" w:rsidRDefault="00BD4497">
      <w:r>
        <w:tab/>
        <w:t>-windSAT</w:t>
      </w:r>
    </w:p>
    <w:p w:rsidR="001D7909" w:rsidRDefault="001D7909"/>
    <w:p w:rsidR="00A14127" w:rsidRPr="00524BE8" w:rsidRDefault="00A14127">
      <w:pPr>
        <w:rPr>
          <w:b/>
        </w:rPr>
      </w:pPr>
      <w:r w:rsidRPr="00524BE8">
        <w:rPr>
          <w:b/>
        </w:rPr>
        <w:t>What are special opportunities for understanding?</w:t>
      </w:r>
    </w:p>
    <w:p w:rsidR="00A14127" w:rsidRDefault="00A14127">
      <w:r>
        <w:t>Cold wake cruise</w:t>
      </w:r>
    </w:p>
    <w:p w:rsidR="00524BE8" w:rsidRDefault="00A14127">
      <w:r>
        <w:t>Drag coefficient vs. wind speed – compare with CBLAST?</w:t>
      </w:r>
      <w:r w:rsidR="00524BE8">
        <w:t xml:space="preserve"> </w:t>
      </w:r>
    </w:p>
    <w:p w:rsidR="00524BE8" w:rsidRDefault="00524BE8">
      <w:r>
        <w:t>*note for Megi – Fanapi did not have wind much above 30m/s!</w:t>
      </w:r>
    </w:p>
    <w:p w:rsidR="00524BE8" w:rsidRDefault="00524BE8">
      <w:r>
        <w:t>Inertial response</w:t>
      </w:r>
    </w:p>
    <w:p w:rsidR="00524BE8" w:rsidRDefault="00524BE8">
      <w:r>
        <w:t>Vertical mixing response</w:t>
      </w:r>
    </w:p>
    <w:p w:rsidR="00524BE8" w:rsidRDefault="00524BE8">
      <w:r>
        <w:t>Cold wake evolution</w:t>
      </w:r>
    </w:p>
    <w:p w:rsidR="00524BE8" w:rsidRDefault="00524BE8">
      <w:r>
        <w:t>Why models failed at forecasting Fanapi?</w:t>
      </w:r>
    </w:p>
    <w:p w:rsidR="00524BE8" w:rsidRDefault="00524BE8">
      <w:r>
        <w:t>EM-APEX close enough spacing to estimate momentum balance</w:t>
      </w:r>
    </w:p>
    <w:p w:rsidR="001D7909" w:rsidRDefault="00524BE8">
      <w:r>
        <w:t>4D coupled air-ocean analysis field? Never had this much data before…</w:t>
      </w:r>
    </w:p>
    <w:p w:rsidR="001D7909" w:rsidRDefault="001D7909"/>
    <w:p w:rsidR="001D7909" w:rsidRPr="00524BE8" w:rsidRDefault="00A14127">
      <w:pPr>
        <w:rPr>
          <w:b/>
        </w:rPr>
      </w:pPr>
      <w:r w:rsidRPr="00524BE8">
        <w:rPr>
          <w:b/>
        </w:rPr>
        <w:t>What t</w:t>
      </w:r>
      <w:r w:rsidR="001D7909" w:rsidRPr="00524BE8">
        <w:rPr>
          <w:b/>
        </w:rPr>
        <w:t>asks</w:t>
      </w:r>
      <w:r w:rsidRPr="00524BE8">
        <w:rPr>
          <w:b/>
        </w:rPr>
        <w:t xml:space="preserve"> need to be done?</w:t>
      </w:r>
    </w:p>
    <w:p w:rsidR="001D7909" w:rsidRDefault="001D7909">
      <w:r>
        <w:t>Satellite data ITOP subset??</w:t>
      </w:r>
      <w:r w:rsidR="00A14127">
        <w:t xml:space="preserve"> Pointers from images</w:t>
      </w:r>
    </w:p>
    <w:p w:rsidR="00A14127" w:rsidRDefault="00A14127">
      <w:r>
        <w:tab/>
      </w:r>
      <w:r w:rsidR="001D7909">
        <w:t xml:space="preserve">Jeff Hawkins </w:t>
      </w:r>
      <w:r>
        <w:t>–</w:t>
      </w:r>
      <w:r w:rsidR="001D7909">
        <w:t xml:space="preserve"> </w:t>
      </w:r>
    </w:p>
    <w:p w:rsidR="00A14127" w:rsidRDefault="00A14127">
      <w:r>
        <w:tab/>
        <w:t>Mike Godin – subset netCDF files ITOP.org?</w:t>
      </w:r>
    </w:p>
    <w:p w:rsidR="00A14127" w:rsidRDefault="00A14127">
      <w:r>
        <w:t>Wind field re-analysis</w:t>
      </w:r>
    </w:p>
    <w:p w:rsidR="00A14127" w:rsidRDefault="00A14127">
      <w:r>
        <w:tab/>
        <w:t>Best track</w:t>
      </w:r>
    </w:p>
    <w:p w:rsidR="00A14127" w:rsidRDefault="00A14127">
      <w:r>
        <w:tab/>
        <w:t>Wind field</w:t>
      </w:r>
    </w:p>
    <w:p w:rsidR="00BD4497" w:rsidRDefault="00A14127">
      <w:r>
        <w:tab/>
        <w:t>H*winds/SAMURAI? – have better products, info missing, good for models?</w:t>
      </w:r>
    </w:p>
    <w:p w:rsidR="00A14127" w:rsidRDefault="00A14127">
      <w:r>
        <w:t>Sea surface temperature maps</w:t>
      </w:r>
    </w:p>
    <w:p w:rsidR="00207527" w:rsidRDefault="00207527">
      <w:r>
        <w:t>Get your QCed data on catolog by September, 2011!</w:t>
      </w:r>
    </w:p>
    <w:p w:rsidR="002167F7" w:rsidRDefault="00207527">
      <w:r>
        <w:tab/>
        <w:t>-what will be useful, raw on request</w:t>
      </w:r>
    </w:p>
    <w:p w:rsidR="00A14127" w:rsidRDefault="002167F7">
      <w:r>
        <w:t>Standard format for data?</w:t>
      </w:r>
    </w:p>
    <w:p w:rsidR="00A14127" w:rsidRDefault="00A14127"/>
    <w:p w:rsidR="00207527" w:rsidRDefault="00A14127">
      <w:pPr>
        <w:rPr>
          <w:b/>
        </w:rPr>
      </w:pPr>
      <w:r w:rsidRPr="00207527">
        <w:rPr>
          <w:b/>
        </w:rPr>
        <w:t>What other breakout groups are needed?</w:t>
      </w:r>
    </w:p>
    <w:p w:rsidR="00207527" w:rsidRDefault="00207527">
      <w:r>
        <w:t>“Cold wake feedback on Typhoon structure/intensity”</w:t>
      </w:r>
    </w:p>
    <w:p w:rsidR="00063004" w:rsidRPr="00207527" w:rsidRDefault="00063004"/>
    <w:sectPr w:rsidR="00063004" w:rsidRPr="00207527" w:rsidSect="007A4C2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A4C2A"/>
    <w:rsid w:val="00063004"/>
    <w:rsid w:val="001B6CD8"/>
    <w:rsid w:val="001D7909"/>
    <w:rsid w:val="00207527"/>
    <w:rsid w:val="002167F7"/>
    <w:rsid w:val="00524BE8"/>
    <w:rsid w:val="007549E8"/>
    <w:rsid w:val="007A4C2A"/>
    <w:rsid w:val="00A14127"/>
    <w:rsid w:val="00BD2F16"/>
    <w:rsid w:val="00BD449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EC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448</Words>
  <Characters>2554</Characters>
  <Application>Microsoft Macintosh Word</Application>
  <DocSecurity>0</DocSecurity>
  <Lines>21</Lines>
  <Paragraphs>5</Paragraphs>
  <ScaleCrop>false</ScaleCrop>
  <Company>University of Washington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Rosalinda Fortier</dc:creator>
  <cp:keywords/>
  <cp:lastModifiedBy>Rosalinda Fortier</cp:lastModifiedBy>
  <cp:revision>2</cp:revision>
  <dcterms:created xsi:type="dcterms:W3CDTF">2011-05-19T21:20:00Z</dcterms:created>
  <dcterms:modified xsi:type="dcterms:W3CDTF">2011-05-19T21:20:00Z</dcterms:modified>
</cp:coreProperties>
</file>